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EA" w:rsidRPr="00FF4084" w:rsidRDefault="008275EA" w:rsidP="004D2C60">
      <w:pPr>
        <w:ind w:leftChars="-50" w:hangingChars="29" w:hanging="105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36"/>
          <w:szCs w:val="36"/>
        </w:rPr>
        <w:t>債主情報</w:t>
      </w:r>
      <w:r w:rsidRPr="00B375BD">
        <w:rPr>
          <w:rFonts w:asciiTheme="minorEastAsia" w:hAnsiTheme="minorEastAsia" w:cs="ＭＳ Ｐゴシック" w:hint="eastAsia"/>
          <w:b/>
          <w:bCs/>
          <w:kern w:val="0"/>
          <w:sz w:val="36"/>
          <w:szCs w:val="36"/>
        </w:rPr>
        <w:t>登録（変更）届</w:t>
      </w:r>
    </w:p>
    <w:p w:rsidR="008275EA" w:rsidRPr="00FF4084" w:rsidRDefault="008275EA" w:rsidP="008275EA">
      <w:pPr>
        <w:ind w:leftChars="-201" w:left="-422"/>
        <w:rPr>
          <w:rFonts w:ascii="HGP明朝E" w:eastAsia="HGP明朝E" w:hAnsi="HGP明朝E"/>
        </w:rPr>
      </w:pPr>
      <w:r w:rsidRPr="00FF4084"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>１　債主基本情報（</w:t>
      </w:r>
      <w:r w:rsidRPr="00FF4084">
        <w:rPr>
          <w:rFonts w:ascii="HGP明朝E" w:eastAsia="HGP明朝E" w:hAnsi="HGP明朝E" w:hint="eastAsia"/>
        </w:rPr>
        <w:t>該当する箇所に記載又はチェック</w:t>
      </w:r>
      <w:r w:rsidRPr="00FF4084">
        <w:rPr>
          <w:rFonts w:ascii="Segoe UI Symbol" w:eastAsia="HGP明朝E" w:hAnsi="Segoe UI Symbol" w:cs="Segoe UI Symbol"/>
        </w:rPr>
        <w:t>☑</w:t>
      </w:r>
      <w:r w:rsidRPr="00FF4084">
        <w:rPr>
          <w:rFonts w:ascii="HGP明朝E" w:eastAsia="HGP明朝E" w:hAnsi="HGP明朝E" w:hint="eastAsia"/>
        </w:rPr>
        <w:t>を付してください。）</w:t>
      </w:r>
    </w:p>
    <w:p w:rsidR="008275EA" w:rsidRPr="00C3791E" w:rsidRDefault="008275EA" w:rsidP="008275EA">
      <w:pPr>
        <w:spacing w:line="300" w:lineRule="exact"/>
        <w:ind w:leftChars="-201" w:left="-422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inorEastAsia" w:hAnsiTheme="minorEastAsia" w:cs="ＭＳ Ｐゴシック"/>
          <w:bCs/>
          <w:kern w:val="0"/>
          <w:sz w:val="22"/>
        </w:rPr>
        <w:fldChar w:fldCharType="begin"/>
      </w:r>
      <w:r>
        <w:rPr>
          <w:rFonts w:asciiTheme="minorEastAsia" w:hAnsiTheme="minorEastAsia" w:cs="ＭＳ Ｐゴシック"/>
          <w:bCs/>
          <w:kern w:val="0"/>
          <w:sz w:val="22"/>
        </w:rPr>
        <w:instrText xml:space="preserve"> </w:instrText>
      </w:r>
      <w:r>
        <w:rPr>
          <w:rFonts w:asciiTheme="minorEastAsia" w:hAnsiTheme="minorEastAsia" w:cs="ＭＳ Ｐゴシック" w:hint="eastAsia"/>
          <w:bCs/>
          <w:kern w:val="0"/>
          <w:sz w:val="22"/>
        </w:rPr>
        <w:instrText>eq \o\ac(</w:instrText>
      </w:r>
      <w:r w:rsidRPr="00DE01E8">
        <w:rPr>
          <w:rFonts w:ascii="ＭＳ 明朝" w:hAnsiTheme="minorEastAsia" w:cs="ＭＳ Ｐゴシック" w:hint="eastAsia"/>
          <w:bCs/>
          <w:kern w:val="0"/>
          <w:position w:val="-4"/>
          <w:sz w:val="33"/>
        </w:rPr>
        <w:instrText>□</w:instrText>
      </w:r>
      <w:r>
        <w:rPr>
          <w:rFonts w:asciiTheme="minorEastAsia" w:hAnsiTheme="minorEastAsia" w:cs="ＭＳ Ｐゴシック" w:hint="eastAsia"/>
          <w:bCs/>
          <w:kern w:val="0"/>
          <w:sz w:val="22"/>
        </w:rPr>
        <w:instrText>,全)</w:instrText>
      </w:r>
      <w:r>
        <w:rPr>
          <w:rFonts w:asciiTheme="minorEastAsia" w:hAnsiTheme="minorEastAsia" w:cs="ＭＳ Ｐゴシック"/>
          <w:bCs/>
          <w:kern w:val="0"/>
          <w:sz w:val="22"/>
        </w:rPr>
        <w:fldChar w:fldCharType="end"/>
      </w:r>
      <w:r>
        <w:rPr>
          <w:rFonts w:asciiTheme="minorEastAsia" w:hAnsiTheme="minorEastAsia" w:cs="ＭＳ Ｐゴシック" w:hint="eastAsia"/>
          <w:bCs/>
          <w:kern w:val="0"/>
          <w:sz w:val="22"/>
        </w:rPr>
        <w:t xml:space="preserve">　全員記載必須項目　</w:t>
      </w:r>
      <w:r>
        <w:rPr>
          <w:rFonts w:asciiTheme="minorEastAsia" w:hAnsiTheme="minorEastAsia" w:cs="ＭＳ Ｐゴシック"/>
          <w:bCs/>
          <w:kern w:val="0"/>
          <w:sz w:val="22"/>
        </w:rPr>
        <w:fldChar w:fldCharType="begin"/>
      </w:r>
      <w:r>
        <w:rPr>
          <w:rFonts w:asciiTheme="minorEastAsia" w:hAnsiTheme="minorEastAsia" w:cs="ＭＳ Ｐゴシック"/>
          <w:bCs/>
          <w:kern w:val="0"/>
          <w:sz w:val="22"/>
        </w:rPr>
        <w:instrText xml:space="preserve"> </w:instrText>
      </w:r>
      <w:r>
        <w:rPr>
          <w:rFonts w:asciiTheme="minorEastAsia" w:hAnsiTheme="minorEastAsia" w:cs="ＭＳ Ｐゴシック" w:hint="eastAsia"/>
          <w:bCs/>
          <w:kern w:val="0"/>
          <w:sz w:val="22"/>
        </w:rPr>
        <w:instrText>eq \o\ac(</w:instrText>
      </w:r>
      <w:r w:rsidRPr="00DE01E8">
        <w:rPr>
          <w:rFonts w:ascii="ＭＳ 明朝" w:hAnsiTheme="minorEastAsia" w:cs="ＭＳ Ｐゴシック" w:hint="eastAsia"/>
          <w:bCs/>
          <w:kern w:val="0"/>
          <w:position w:val="-4"/>
          <w:sz w:val="33"/>
        </w:rPr>
        <w:instrText>□</w:instrText>
      </w:r>
      <w:r>
        <w:rPr>
          <w:rFonts w:asciiTheme="minorEastAsia" w:hAnsiTheme="minorEastAsia" w:cs="ＭＳ Ｐゴシック" w:hint="eastAsia"/>
          <w:bCs/>
          <w:kern w:val="0"/>
          <w:sz w:val="22"/>
        </w:rPr>
        <w:instrText>,法)</w:instrText>
      </w:r>
      <w:r>
        <w:rPr>
          <w:rFonts w:asciiTheme="minorEastAsia" w:hAnsiTheme="minorEastAsia" w:cs="ＭＳ Ｐゴシック"/>
          <w:bCs/>
          <w:kern w:val="0"/>
          <w:sz w:val="22"/>
        </w:rPr>
        <w:fldChar w:fldCharType="end"/>
      </w:r>
      <w:r>
        <w:rPr>
          <w:rFonts w:asciiTheme="minorEastAsia" w:hAnsiTheme="minorEastAsia" w:cs="ＭＳ Ｐゴシック" w:hint="eastAsia"/>
          <w:bCs/>
          <w:kern w:val="0"/>
          <w:sz w:val="22"/>
        </w:rPr>
        <w:t xml:space="preserve">法人又は事業を営む個人記載必須項目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</w:instrText>
      </w:r>
      <w:r w:rsidRPr="00DE01E8">
        <w:rPr>
          <w:rFonts w:ascii="ＭＳ 明朝" w:hAnsiTheme="minorEastAsia" w:hint="eastAsia"/>
          <w:position w:val="-4"/>
          <w:sz w:val="33"/>
        </w:rPr>
        <w:instrText>□</w:instrText>
      </w:r>
      <w:r>
        <w:rPr>
          <w:rFonts w:asciiTheme="minorEastAsia" w:hAnsiTheme="minorEastAsia" w:hint="eastAsia"/>
          <w:sz w:val="22"/>
        </w:rPr>
        <w:instrText>,学)</w:instrText>
      </w:r>
      <w:r>
        <w:rPr>
          <w:rFonts w:asciiTheme="minorEastAsia" w:hAnsiTheme="minorEastAsia"/>
          <w:sz w:val="22"/>
        </w:rPr>
        <w:fldChar w:fldCharType="end"/>
      </w:r>
      <w:r>
        <w:rPr>
          <w:rFonts w:asciiTheme="minorEastAsia" w:hAnsiTheme="minorEastAsia" w:hint="eastAsia"/>
          <w:sz w:val="22"/>
        </w:rPr>
        <w:t>学生記載必須項目</w:t>
      </w:r>
    </w:p>
    <w:tbl>
      <w:tblPr>
        <w:tblStyle w:val="aa"/>
        <w:tblW w:w="9924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1276"/>
        <w:gridCol w:w="1276"/>
        <w:gridCol w:w="1739"/>
        <w:gridCol w:w="1096"/>
        <w:gridCol w:w="2835"/>
      </w:tblGrid>
      <w:tr w:rsidR="008275EA" w:rsidRPr="00204BBC" w:rsidTr="00E55E6A">
        <w:trPr>
          <w:trHeight w:val="504"/>
        </w:trPr>
        <w:tc>
          <w:tcPr>
            <w:tcW w:w="170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widowControl/>
              <w:spacing w:line="30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区分１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429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275EA" w:rsidRPr="00204BBC" w:rsidRDefault="008275EA" w:rsidP="00E55E6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新規</w:t>
            </w:r>
          </w:p>
        </w:tc>
        <w:tc>
          <w:tcPr>
            <w:tcW w:w="393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5EA" w:rsidRPr="00204BBC" w:rsidRDefault="008275EA" w:rsidP="00E55E6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変更</w:t>
            </w:r>
          </w:p>
        </w:tc>
      </w:tr>
      <w:tr w:rsidR="008275EA" w:rsidRPr="00094338" w:rsidTr="00E55E6A">
        <w:trPr>
          <w:trHeight w:val="547"/>
        </w:trPr>
        <w:tc>
          <w:tcPr>
            <w:tcW w:w="1702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区分２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5EA" w:rsidRPr="00094338" w:rsidRDefault="008275EA" w:rsidP="00E55E6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2公益法人等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3国公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私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立大学等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4学会・研究会</w:t>
            </w:r>
          </w:p>
          <w:p w:rsidR="008275EA" w:rsidRPr="00094338" w:rsidRDefault="008275EA" w:rsidP="00E55E6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5個人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6学生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7教職員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8その他</w:t>
            </w:r>
            <w:r w:rsidRPr="00C3791E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（学内）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9その他</w:t>
            </w:r>
            <w:r w:rsidRPr="00C3791E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（学外）</w:t>
            </w:r>
          </w:p>
        </w:tc>
      </w:tr>
      <w:tr w:rsidR="008275EA" w:rsidRPr="00094338" w:rsidTr="00E55E6A">
        <w:trPr>
          <w:trHeight w:val="513"/>
        </w:trPr>
        <w:tc>
          <w:tcPr>
            <w:tcW w:w="1702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区分３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,法)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42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EA" w:rsidRPr="00094338" w:rsidRDefault="008275EA" w:rsidP="00E55E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課税事業者</w:t>
            </w:r>
          </w:p>
        </w:tc>
        <w:tc>
          <w:tcPr>
            <w:tcW w:w="393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5EA" w:rsidRPr="00094338" w:rsidRDefault="008275EA" w:rsidP="00E55E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094338">
              <w:rPr>
                <w:rFonts w:asciiTheme="majorEastAsia" w:eastAsiaTheme="majorEastAsia" w:hAnsiTheme="majorEastAsia" w:hint="eastAsia"/>
                <w:sz w:val="24"/>
                <w:szCs w:val="24"/>
              </w:rPr>
              <w:t>免税事業者</w:t>
            </w:r>
          </w:p>
        </w:tc>
      </w:tr>
      <w:tr w:rsidR="008275EA" w:rsidRPr="00204BBC" w:rsidTr="00E55E6A">
        <w:trPr>
          <w:trHeight w:val="563"/>
        </w:trPr>
        <w:tc>
          <w:tcPr>
            <w:tcW w:w="297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学生番号</w:t>
            </w:r>
            <w:r w:rsidRPr="00DE01E8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</w:instrText>
            </w:r>
            <w:r w:rsidRPr="00DE01E8">
              <w:rPr>
                <w:rFonts w:ascii="ＭＳ 明朝" w:hAnsiTheme="minorEastAsia" w:hint="eastAsia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hint="eastAsia"/>
                <w:sz w:val="22"/>
              </w:rPr>
              <w:instrText>,学)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5EA" w:rsidRPr="0078171C" w:rsidRDefault="008275EA" w:rsidP="00E55E6A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562"/>
        </w:trPr>
        <w:tc>
          <w:tcPr>
            <w:tcW w:w="56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債主情報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Default="008275EA" w:rsidP="00E55E6A">
            <w:pPr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法人・団体名</w:t>
            </w:r>
          </w:p>
          <w:p w:rsidR="008275EA" w:rsidRPr="00DE01E8" w:rsidRDefault="008275EA" w:rsidP="00E55E6A">
            <w:pPr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 xml:space="preserve">又は個人名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jc w:val="center"/>
              <w:rPr>
                <w:rFonts w:asciiTheme="minorEastAsia" w:hAnsiTheme="minorEastAsia"/>
                <w:sz w:val="22"/>
              </w:rPr>
            </w:pPr>
            <w:r w:rsidRPr="00DE01E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670" w:type="dxa"/>
            <w:gridSpan w:val="3"/>
            <w:tcBorders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1094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75EA" w:rsidRPr="00DE01E8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1024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法人代表者</w:t>
            </w:r>
          </w:p>
          <w:p w:rsidR="008275EA" w:rsidRPr="00DE01E8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役職名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及び氏名</w:t>
            </w: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,法)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41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275EA" w:rsidRPr="00DE01E8" w:rsidRDefault="008275EA" w:rsidP="00E55E6A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住所情報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郵便番号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4111" w:type="dxa"/>
            <w:gridSpan w:val="3"/>
            <w:vAlign w:val="center"/>
          </w:tcPr>
          <w:p w:rsidR="008275EA" w:rsidRPr="00204BBC" w:rsidRDefault="008275EA" w:rsidP="00E55E6A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1104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widowControl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住　　所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481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spacing w:line="30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電話番号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417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spacing w:line="30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FAX番号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,法)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140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B63D69" w:rsidRDefault="008275EA" w:rsidP="00E55E6A">
            <w:pPr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B63D69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支払通知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75EA" w:rsidRDefault="008275EA" w:rsidP="00E55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通知を希望する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通知の必要はない</w:t>
            </w:r>
          </w:p>
          <w:p w:rsidR="008275EA" w:rsidRPr="00B63D69" w:rsidRDefault="008275EA" w:rsidP="00E55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B63D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4"/>
              </w:rPr>
              <w:t>なお、通知はメール（ＰＤＦ）による通知になります。</w:t>
            </w:r>
          </w:p>
        </w:tc>
      </w:tr>
      <w:tr w:rsidR="008275EA" w:rsidRPr="00204BBC" w:rsidTr="00E55E6A">
        <w:trPr>
          <w:trHeight w:val="67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75EA" w:rsidRPr="00DE01E8" w:rsidRDefault="008275EA" w:rsidP="00E55E6A">
            <w:pPr>
              <w:spacing w:line="260" w:lineRule="exact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DE01E8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メールアドレス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eq \o\ac(</w:instrText>
            </w:r>
            <w:r w:rsidRPr="00DE01E8">
              <w:rPr>
                <w:rFonts w:ascii="ＭＳ 明朝" w:hAnsiTheme="minorEastAsia" w:cs="ＭＳ Ｐゴシック" w:hint="eastAsia"/>
                <w:bCs/>
                <w:kern w:val="0"/>
                <w:position w:val="-4"/>
                <w:sz w:val="33"/>
              </w:rPr>
              <w:instrText>□</w:instrText>
            </w:r>
            <w:r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instrText>,全)</w:instrText>
            </w:r>
            <w:r>
              <w:rPr>
                <w:rFonts w:asciiTheme="minorEastAsia" w:hAnsiTheme="minorEastAsia" w:cs="ＭＳ Ｐゴシック"/>
                <w:bCs/>
                <w:kern w:val="0"/>
                <w:sz w:val="22"/>
              </w:rPr>
              <w:fldChar w:fldCharType="end"/>
            </w:r>
            <w:r w:rsidRPr="003A374B">
              <w:rPr>
                <w:rFonts w:asciiTheme="minorEastAsia" w:hAnsiTheme="minorEastAsia" w:cs="ＭＳ Ｐゴシック" w:hint="eastAsia"/>
                <w:bCs/>
                <w:w w:val="66"/>
                <w:kern w:val="0"/>
                <w:sz w:val="22"/>
              </w:rPr>
              <w:t>※PDFが受信できるものに限る</w:t>
            </w:r>
          </w:p>
        </w:tc>
        <w:tc>
          <w:tcPr>
            <w:tcW w:w="694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</w:p>
        </w:tc>
      </w:tr>
    </w:tbl>
    <w:p w:rsidR="008275EA" w:rsidRPr="00C90BE9" w:rsidRDefault="008275EA" w:rsidP="008275EA">
      <w:pPr>
        <w:pStyle w:val="a3"/>
        <w:numPr>
          <w:ilvl w:val="0"/>
          <w:numId w:val="6"/>
        </w:numPr>
        <w:ind w:leftChars="-201" w:left="-62" w:rightChars="-473" w:right="-993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4"/>
        </w:rPr>
      </w:pPr>
      <w:r w:rsidRPr="00DE01E8">
        <w:rPr>
          <w:rFonts w:asciiTheme="majorEastAsia" w:eastAsiaTheme="majorEastAsia" w:hAnsiTheme="majorEastAsia" w:hint="eastAsia"/>
          <w:sz w:val="24"/>
          <w:szCs w:val="24"/>
        </w:rPr>
        <w:t>法人または事業を営んでいる個人及び組合にあっては、別紙官公需調査票を提出願います。</w:t>
      </w:r>
    </w:p>
    <w:p w:rsidR="008275EA" w:rsidRPr="002D0670" w:rsidRDefault="008275EA" w:rsidP="008275EA">
      <w:pPr>
        <w:pStyle w:val="a3"/>
        <w:spacing w:line="220" w:lineRule="exact"/>
        <w:ind w:leftChars="0" w:left="-62" w:rightChars="-473" w:right="-993"/>
        <w:rPr>
          <w:rFonts w:ascii="HGP明朝E" w:eastAsia="HGP明朝E" w:hAnsi="HGP明朝E" w:cs="ＭＳ Ｐゴシック"/>
          <w:b/>
          <w:bCs/>
          <w:kern w:val="0"/>
          <w:sz w:val="28"/>
          <w:szCs w:val="24"/>
        </w:rPr>
      </w:pPr>
    </w:p>
    <w:p w:rsidR="008275EA" w:rsidRPr="00FF4084" w:rsidRDefault="008275EA" w:rsidP="008275EA">
      <w:pPr>
        <w:spacing w:line="320" w:lineRule="exact"/>
        <w:ind w:leftChars="-201" w:left="-422"/>
        <w:rPr>
          <w:rFonts w:ascii="HGP明朝E" w:eastAsia="HGP明朝E" w:hAnsi="HGP明朝E" w:cs="ＭＳ Ｐゴシック"/>
          <w:b/>
          <w:bCs/>
          <w:kern w:val="0"/>
          <w:sz w:val="28"/>
          <w:szCs w:val="24"/>
        </w:rPr>
      </w:pPr>
      <w:r w:rsidRPr="00FF4084"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 xml:space="preserve">２　</w:t>
      </w:r>
      <w:r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>債主</w:t>
      </w:r>
      <w:r w:rsidRPr="00FF4084"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>口座情報</w:t>
      </w:r>
      <w:r>
        <w:rPr>
          <w:rFonts w:ascii="HGP明朝E" w:eastAsia="HGP明朝E" w:hAnsi="HGP明朝E" w:cs="ＭＳ Ｐゴシック" w:hint="eastAsia"/>
          <w:b/>
          <w:bCs/>
          <w:kern w:val="0"/>
          <w:sz w:val="28"/>
          <w:szCs w:val="24"/>
        </w:rPr>
        <w:t>（振込又は振替を希望する口座を１口座指定してください。）</w:t>
      </w:r>
    </w:p>
    <w:tbl>
      <w:tblPr>
        <w:tblStyle w:val="aa"/>
        <w:tblW w:w="9924" w:type="dxa"/>
        <w:tblInd w:w="-449" w:type="dxa"/>
        <w:tblLook w:val="04A0" w:firstRow="1" w:lastRow="0" w:firstColumn="1" w:lastColumn="0" w:noHBand="0" w:noVBand="1"/>
      </w:tblPr>
      <w:tblGrid>
        <w:gridCol w:w="1702"/>
        <w:gridCol w:w="1624"/>
        <w:gridCol w:w="1778"/>
        <w:gridCol w:w="709"/>
        <w:gridCol w:w="283"/>
        <w:gridCol w:w="1276"/>
        <w:gridCol w:w="1152"/>
        <w:gridCol w:w="1400"/>
      </w:tblGrid>
      <w:tr w:rsidR="008275EA" w:rsidRPr="00204BBC" w:rsidTr="00E55E6A"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75EA" w:rsidRPr="00D646F9" w:rsidRDefault="008275EA" w:rsidP="00E55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6F9">
              <w:rPr>
                <w:rFonts w:asciiTheme="minorEastAsia" w:hAnsiTheme="minorEastAsia" w:hint="eastAsia"/>
                <w:sz w:val="24"/>
                <w:szCs w:val="24"/>
              </w:rPr>
              <w:t>金融機関名称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FFFFFF" w:themeColor="background1"/>
            </w:tcBorders>
            <w:vAlign w:val="center"/>
          </w:tcPr>
          <w:p w:rsidR="008275EA" w:rsidRPr="00204BBC" w:rsidRDefault="008275EA" w:rsidP="00E55E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275EA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銀行</w:t>
            </w:r>
          </w:p>
          <w:p w:rsidR="008275EA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金庫</w:t>
            </w:r>
          </w:p>
          <w:p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支店</w:t>
            </w:r>
          </w:p>
          <w:p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8275EA" w:rsidRPr="00204BBC" w:rsidTr="00E55E6A">
        <w:trPr>
          <w:trHeight w:val="323"/>
        </w:trPr>
        <w:tc>
          <w:tcPr>
            <w:tcW w:w="170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75EA" w:rsidRPr="00D646F9" w:rsidRDefault="008275EA" w:rsidP="00E55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6F9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１　普通預金</w:t>
            </w:r>
          </w:p>
          <w:p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２　当座</w:t>
            </w:r>
          </w:p>
          <w:p w:rsidR="008275EA" w:rsidRPr="00204BBC" w:rsidRDefault="008275EA" w:rsidP="00E55E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□</w:t>
            </w:r>
            <w:r w:rsidRPr="00204BBC">
              <w:rPr>
                <w:rFonts w:hint="eastAsia"/>
                <w:sz w:val="24"/>
                <w:szCs w:val="24"/>
              </w:rPr>
              <w:t>３　その他（　　　　　　　　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204BBC" w:rsidRDefault="008275EA" w:rsidP="00E55E6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275EA" w:rsidRPr="00B64250" w:rsidRDefault="008275EA" w:rsidP="00E55E6A">
            <w:pPr>
              <w:jc w:val="center"/>
              <w:rPr>
                <w:sz w:val="32"/>
                <w:szCs w:val="24"/>
              </w:rPr>
            </w:pPr>
          </w:p>
        </w:tc>
      </w:tr>
      <w:tr w:rsidR="008275EA" w:rsidRPr="00204BBC" w:rsidTr="00E55E6A">
        <w:trPr>
          <w:trHeight w:val="377"/>
        </w:trPr>
        <w:tc>
          <w:tcPr>
            <w:tcW w:w="17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75EA" w:rsidRPr="00D646F9" w:rsidRDefault="008275EA" w:rsidP="00E55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6F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D646F9" w:rsidRDefault="008275EA" w:rsidP="00E55E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6F9">
              <w:rPr>
                <w:rFonts w:asciiTheme="minorEastAsia" w:hAnsiTheme="minorEastAsia" w:hint="eastAsia"/>
                <w:sz w:val="24"/>
                <w:szCs w:val="24"/>
              </w:rPr>
              <w:t>カタカナ</w:t>
            </w:r>
          </w:p>
        </w:tc>
        <w:tc>
          <w:tcPr>
            <w:tcW w:w="6598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rPr>
                <w:sz w:val="24"/>
                <w:szCs w:val="24"/>
              </w:rPr>
            </w:pPr>
          </w:p>
        </w:tc>
      </w:tr>
      <w:tr w:rsidR="008275EA" w:rsidRPr="00204BBC" w:rsidTr="00E55E6A">
        <w:trPr>
          <w:trHeight w:val="655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75EA" w:rsidRPr="00BC608F" w:rsidRDefault="008275EA" w:rsidP="00E55E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EA" w:rsidRPr="00204BBC" w:rsidRDefault="008275EA" w:rsidP="00E55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漢　字</w:t>
            </w:r>
          </w:p>
        </w:tc>
        <w:tc>
          <w:tcPr>
            <w:tcW w:w="659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5EA" w:rsidRPr="00204BBC" w:rsidRDefault="008275EA" w:rsidP="00E55E6A">
            <w:pPr>
              <w:rPr>
                <w:sz w:val="24"/>
                <w:szCs w:val="24"/>
              </w:rPr>
            </w:pPr>
          </w:p>
        </w:tc>
      </w:tr>
    </w:tbl>
    <w:p w:rsidR="008275EA" w:rsidRPr="00067CCE" w:rsidRDefault="008275EA" w:rsidP="008275EA">
      <w:pPr>
        <w:ind w:leftChars="-213" w:left="-447" w:right="960" w:firstLineChars="1900" w:firstLine="3990"/>
        <w:rPr>
          <w:rFonts w:asciiTheme="minorEastAsia" w:hAnsiTheme="minorEastAsia"/>
          <w:i/>
          <w:szCs w:val="24"/>
        </w:rPr>
      </w:pPr>
      <w:r w:rsidRPr="00067CCE">
        <w:rPr>
          <w:rFonts w:asciiTheme="minorEastAsia" w:hAnsiTheme="minorEastAsia" w:hint="eastAsia"/>
          <w:i/>
          <w:szCs w:val="24"/>
        </w:rPr>
        <w:t>事務局記載欄</w:t>
      </w:r>
    </w:p>
    <w:tbl>
      <w:tblPr>
        <w:tblStyle w:val="aa"/>
        <w:tblW w:w="5954" w:type="dxa"/>
        <w:tblInd w:w="3534" w:type="dxa"/>
        <w:tblLook w:val="04A0" w:firstRow="1" w:lastRow="0" w:firstColumn="1" w:lastColumn="0" w:noHBand="0" w:noVBand="1"/>
      </w:tblPr>
      <w:tblGrid>
        <w:gridCol w:w="1418"/>
        <w:gridCol w:w="1512"/>
        <w:gridCol w:w="1512"/>
        <w:gridCol w:w="1512"/>
      </w:tblGrid>
      <w:tr w:rsidR="008275EA" w:rsidRPr="00067CCE" w:rsidTr="00E55E6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275EA" w:rsidRPr="00067CCE" w:rsidRDefault="008275EA" w:rsidP="00E55E6A">
            <w:pPr>
              <w:ind w:right="33"/>
              <w:jc w:val="center"/>
              <w:rPr>
                <w:rFonts w:asciiTheme="minorEastAsia" w:hAnsiTheme="minorEastAsia"/>
                <w:i/>
                <w:szCs w:val="24"/>
              </w:rPr>
            </w:pPr>
            <w:r w:rsidRPr="00067CCE">
              <w:rPr>
                <w:rFonts w:asciiTheme="minorEastAsia" w:hAnsiTheme="minorEastAsia" w:hint="eastAsia"/>
                <w:i/>
                <w:szCs w:val="24"/>
              </w:rPr>
              <w:t>官公需区分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:rsidR="008275EA" w:rsidRPr="00067CCE" w:rsidRDefault="008275EA" w:rsidP="00E55E6A">
            <w:pPr>
              <w:ind w:leftChars="18" w:left="38" w:right="33"/>
              <w:jc w:val="center"/>
              <w:rPr>
                <w:rFonts w:asciiTheme="minorEastAsia" w:hAnsiTheme="minorEastAsia"/>
                <w:i/>
                <w:szCs w:val="24"/>
              </w:rPr>
            </w:pPr>
            <w:r w:rsidRPr="00067CCE">
              <w:rPr>
                <w:rFonts w:asciiTheme="minorEastAsia" w:hAnsiTheme="minorEastAsia" w:hint="eastAsia"/>
                <w:i/>
                <w:szCs w:val="24"/>
              </w:rPr>
              <w:t>大企業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:rsidR="008275EA" w:rsidRPr="00067CCE" w:rsidRDefault="008275EA" w:rsidP="00E55E6A">
            <w:pPr>
              <w:ind w:leftChars="18" w:left="38" w:right="33"/>
              <w:jc w:val="center"/>
              <w:rPr>
                <w:rFonts w:asciiTheme="minorEastAsia" w:hAnsiTheme="minorEastAsia"/>
                <w:i/>
                <w:szCs w:val="24"/>
              </w:rPr>
            </w:pPr>
            <w:r w:rsidRPr="00067CCE">
              <w:rPr>
                <w:rFonts w:asciiTheme="minorEastAsia" w:hAnsiTheme="minorEastAsia" w:hint="eastAsia"/>
                <w:i/>
                <w:szCs w:val="24"/>
              </w:rPr>
              <w:t>中小企業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5EA" w:rsidRPr="00067CCE" w:rsidRDefault="008275EA" w:rsidP="00E55E6A">
            <w:pPr>
              <w:ind w:leftChars="18" w:left="38" w:right="33"/>
              <w:jc w:val="center"/>
              <w:rPr>
                <w:rFonts w:asciiTheme="minorEastAsia" w:hAnsiTheme="minorEastAsia"/>
                <w:i/>
                <w:szCs w:val="24"/>
              </w:rPr>
            </w:pPr>
            <w:r w:rsidRPr="00067CCE">
              <w:rPr>
                <w:rFonts w:asciiTheme="minorEastAsia" w:hAnsiTheme="minorEastAsia" w:hint="eastAsia"/>
                <w:i/>
                <w:szCs w:val="24"/>
              </w:rPr>
              <w:t>対象外</w:t>
            </w:r>
          </w:p>
        </w:tc>
      </w:tr>
    </w:tbl>
    <w:p w:rsidR="008275EA" w:rsidRPr="00FF4084" w:rsidRDefault="008275EA" w:rsidP="008275EA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bookmarkStart w:id="0" w:name="_GoBack"/>
      <w:bookmarkEnd w:id="0"/>
      <w:r w:rsidRPr="00FF4084">
        <w:rPr>
          <w:rFonts w:asciiTheme="minorEastAsia" w:hAnsiTheme="minorEastAsia" w:hint="eastAsia"/>
          <w:sz w:val="24"/>
          <w:szCs w:val="24"/>
        </w:rPr>
        <w:lastRenderedPageBreak/>
        <w:t>（別紙）</w:t>
      </w:r>
    </w:p>
    <w:p w:rsidR="008275EA" w:rsidRPr="00F5654C" w:rsidRDefault="008275EA" w:rsidP="008275EA">
      <w:pPr>
        <w:jc w:val="center"/>
        <w:rPr>
          <w:rFonts w:asciiTheme="minorEastAsia" w:hAnsiTheme="minorEastAsia"/>
          <w:b/>
          <w:sz w:val="36"/>
        </w:rPr>
      </w:pPr>
      <w:r w:rsidRPr="00F5654C">
        <w:rPr>
          <w:rFonts w:asciiTheme="minorEastAsia" w:hAnsiTheme="minorEastAsia" w:hint="eastAsia"/>
          <w:b/>
          <w:sz w:val="36"/>
        </w:rPr>
        <w:t>官公需調査票</w:t>
      </w:r>
    </w:p>
    <w:p w:rsidR="008275EA" w:rsidRPr="002D0670" w:rsidRDefault="008275EA" w:rsidP="008275EA">
      <w:pPr>
        <w:ind w:right="-568"/>
        <w:jc w:val="center"/>
        <w:rPr>
          <w:rFonts w:asciiTheme="minorEastAsia" w:hAnsiTheme="minorEastAsia"/>
          <w:sz w:val="36"/>
          <w:u w:val="single"/>
        </w:rPr>
      </w:pPr>
      <w:r w:rsidRPr="002D0670">
        <w:rPr>
          <w:rFonts w:ascii="HGP明朝E" w:eastAsia="HGP明朝E" w:hAnsi="HGP明朝E" w:hint="eastAsia"/>
          <w:sz w:val="28"/>
          <w:u w:val="single"/>
        </w:rPr>
        <w:t xml:space="preserve">法人等名称　　　</w:t>
      </w:r>
      <w:r>
        <w:rPr>
          <w:rFonts w:ascii="HGP明朝E" w:eastAsia="HGP明朝E" w:hAnsi="HGP明朝E" w:hint="eastAsia"/>
          <w:sz w:val="28"/>
          <w:u w:val="single"/>
        </w:rPr>
        <w:t xml:space="preserve">　</w:t>
      </w:r>
      <w:r w:rsidRPr="002D0670">
        <w:rPr>
          <w:rFonts w:ascii="HGP明朝E" w:eastAsia="HGP明朝E" w:hAnsi="HGP明朝E" w:hint="eastAsia"/>
          <w:sz w:val="36"/>
          <w:u w:val="single"/>
        </w:rPr>
        <w:t xml:space="preserve">　</w:t>
      </w:r>
      <w:r w:rsidRPr="002D0670">
        <w:rPr>
          <w:rFonts w:asciiTheme="minorEastAsia" w:hAnsiTheme="minorEastAsia" w:hint="eastAsia"/>
          <w:sz w:val="36"/>
          <w:u w:val="single"/>
        </w:rPr>
        <w:t xml:space="preserve">　　　　　　　　　　</w:t>
      </w:r>
    </w:p>
    <w:p w:rsidR="008275EA" w:rsidRDefault="008275EA" w:rsidP="008275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該当する箇所にチェック</w:t>
      </w:r>
      <w:r w:rsidRPr="00C40108">
        <w:rPr>
          <w:rFonts w:asciiTheme="minorEastAsia" w:hAnsiTheme="minorEastAsia" w:hint="eastAsia"/>
        </w:rPr>
        <w:t>☑</w:t>
      </w:r>
      <w:r>
        <w:rPr>
          <w:rFonts w:asciiTheme="minorEastAsia" w:hAnsiTheme="minorEastAsia" w:hint="eastAsia"/>
        </w:rPr>
        <w:t>を付してください。</w:t>
      </w:r>
    </w:p>
    <w:p w:rsidR="008275EA" w:rsidRDefault="008275EA" w:rsidP="008275EA">
      <w:pPr>
        <w:pStyle w:val="a3"/>
        <w:numPr>
          <w:ilvl w:val="0"/>
          <w:numId w:val="9"/>
        </w:numPr>
        <w:ind w:leftChars="0"/>
        <w:rPr>
          <w:rFonts w:ascii="HGP明朝E" w:eastAsia="HGP明朝E" w:hAnsi="HGP明朝E"/>
          <w:sz w:val="28"/>
          <w:szCs w:val="28"/>
        </w:rPr>
      </w:pPr>
      <w:r w:rsidRPr="00C40108">
        <w:rPr>
          <w:rFonts w:ascii="HGP明朝E" w:eastAsia="HGP明朝E" w:hAnsi="HGP明朝E" w:hint="eastAsia"/>
          <w:sz w:val="28"/>
          <w:szCs w:val="28"/>
        </w:rPr>
        <w:t>区分１：会社</w:t>
      </w:r>
    </w:p>
    <w:p w:rsidR="008275EA" w:rsidRPr="004D7235" w:rsidRDefault="008275EA" w:rsidP="008275EA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主たるもの何れか一つに</w:t>
      </w:r>
      <w:r w:rsidRPr="004D7235">
        <w:rPr>
          <w:rFonts w:asciiTheme="minorEastAsia" w:hAnsiTheme="minorEastAsia" w:hint="eastAsia"/>
        </w:rPr>
        <w:t>チェック☑を付してください。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62"/>
        <w:gridCol w:w="426"/>
        <w:gridCol w:w="4507"/>
        <w:gridCol w:w="1977"/>
        <w:gridCol w:w="1695"/>
      </w:tblGrid>
      <w:tr w:rsidR="008275EA" w:rsidTr="00E55E6A">
        <w:trPr>
          <w:trHeight w:val="398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）資本金の額または出資の総額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）常時使用する従業員の数</w:t>
            </w:r>
          </w:p>
        </w:tc>
      </w:tr>
      <w:tr w:rsidR="008275EA" w:rsidTr="00E55E6A">
        <w:trPr>
          <w:trHeight w:val="56"/>
        </w:trPr>
        <w:tc>
          <w:tcPr>
            <w:tcW w:w="852" w:type="dxa"/>
            <w:gridSpan w:val="2"/>
            <w:tcBorders>
              <w:lef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:rsidR="008275EA" w:rsidRDefault="008275EA" w:rsidP="008275EA">
            <w:pPr>
              <w:pStyle w:val="a3"/>
              <w:numPr>
                <w:ilvl w:val="0"/>
                <w:numId w:val="7"/>
              </w:numPr>
              <w:spacing w:line="240" w:lineRule="exact"/>
              <w:ind w:leftChars="8" w:left="300" w:hangingChars="135" w:hanging="283"/>
            </w:pPr>
            <w:r>
              <w:rPr>
                <w:rFonts w:hint="eastAsia"/>
              </w:rPr>
              <w:t>製造業、建設業、運輸業その他の業種（②～⑤に掲げる業種を除く）</w:t>
            </w:r>
          </w:p>
        </w:tc>
        <w:tc>
          <w:tcPr>
            <w:tcW w:w="1984" w:type="dxa"/>
            <w:vAlign w:val="center"/>
          </w:tcPr>
          <w:p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億円以上</w:t>
            </w:r>
          </w:p>
          <w:p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852" w:type="dxa"/>
            <w:gridSpan w:val="2"/>
            <w:tcBorders>
              <w:lef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:rsidR="008275EA" w:rsidRDefault="008275EA" w:rsidP="00E55E6A">
            <w:pPr>
              <w:spacing w:line="240" w:lineRule="exact"/>
              <w:ind w:leftChars="7" w:left="298" w:hangingChars="135" w:hanging="283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卸売業</w:t>
            </w:r>
          </w:p>
        </w:tc>
        <w:tc>
          <w:tcPr>
            <w:tcW w:w="1984" w:type="dxa"/>
            <w:vAlign w:val="center"/>
          </w:tcPr>
          <w:p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億円以上</w:t>
            </w:r>
          </w:p>
          <w:p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852" w:type="dxa"/>
            <w:gridSpan w:val="2"/>
            <w:tcBorders>
              <w:lef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:rsidR="008275EA" w:rsidRDefault="008275EA" w:rsidP="008275EA">
            <w:pPr>
              <w:pStyle w:val="a3"/>
              <w:numPr>
                <w:ilvl w:val="0"/>
                <w:numId w:val="8"/>
              </w:numPr>
              <w:spacing w:line="240" w:lineRule="exact"/>
              <w:ind w:leftChars="0"/>
            </w:pPr>
            <w:r>
              <w:rPr>
                <w:rFonts w:hint="eastAsia"/>
              </w:rPr>
              <w:t>サービス業</w:t>
            </w:r>
          </w:p>
        </w:tc>
        <w:tc>
          <w:tcPr>
            <w:tcW w:w="1984" w:type="dxa"/>
            <w:vAlign w:val="center"/>
          </w:tcPr>
          <w:p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千万円以上</w:t>
            </w:r>
          </w:p>
          <w:p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852" w:type="dxa"/>
            <w:gridSpan w:val="2"/>
            <w:tcBorders>
              <w:left w:val="single" w:sz="12" w:space="0" w:color="auto"/>
            </w:tcBorders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:rsidR="008275EA" w:rsidRDefault="008275EA" w:rsidP="008275EA">
            <w:pPr>
              <w:pStyle w:val="a3"/>
              <w:numPr>
                <w:ilvl w:val="0"/>
                <w:numId w:val="8"/>
              </w:numPr>
              <w:spacing w:line="240" w:lineRule="exact"/>
              <w:ind w:leftChars="8" w:left="298" w:hangingChars="134" w:hanging="281"/>
            </w:pPr>
            <w:r>
              <w:rPr>
                <w:rFonts w:hint="eastAsia"/>
              </w:rPr>
              <w:t>小売業</w:t>
            </w:r>
          </w:p>
        </w:tc>
        <w:tc>
          <w:tcPr>
            <w:tcW w:w="1984" w:type="dxa"/>
            <w:vAlign w:val="center"/>
          </w:tcPr>
          <w:p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千万円以上</w:t>
            </w:r>
          </w:p>
          <w:p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275EA" w:rsidRPr="009725B7" w:rsidRDefault="008275EA" w:rsidP="00E55E6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⑤</w:t>
            </w:r>
            <w:r w:rsidRPr="005731C0">
              <w:rPr>
                <w:rFonts w:hint="eastAsia"/>
                <w:w w:val="66"/>
              </w:rPr>
              <w:t>政令指定業種</w:t>
            </w:r>
          </w:p>
        </w:tc>
        <w:tc>
          <w:tcPr>
            <w:tcW w:w="426" w:type="dxa"/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a.</w:t>
            </w:r>
            <w:r>
              <w:t xml:space="preserve"> </w:t>
            </w:r>
            <w:r>
              <w:t>ゴム製品製造業</w:t>
            </w:r>
            <w:r w:rsidRPr="005731C0">
              <w:rPr>
                <w:w w:val="80"/>
              </w:rPr>
              <w:t>（自動車又は航空機用タイヤ及びチューブ製造業並びに工業用ベルト製造業を除く。）</w:t>
            </w:r>
          </w:p>
        </w:tc>
        <w:tc>
          <w:tcPr>
            <w:tcW w:w="1984" w:type="dxa"/>
            <w:vAlign w:val="center"/>
          </w:tcPr>
          <w:p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億円以上</w:t>
            </w:r>
          </w:p>
          <w:p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</w:p>
        </w:tc>
        <w:tc>
          <w:tcPr>
            <w:tcW w:w="426" w:type="dxa"/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b.</w:t>
            </w:r>
            <w:r>
              <w:t>ソフトウェア業又は情報処理サービス業</w:t>
            </w:r>
          </w:p>
        </w:tc>
        <w:tc>
          <w:tcPr>
            <w:tcW w:w="1984" w:type="dxa"/>
            <w:vAlign w:val="center"/>
          </w:tcPr>
          <w:p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億円以上</w:t>
            </w:r>
          </w:p>
          <w:p w:rsidR="008275EA" w:rsidRDefault="008275EA" w:rsidP="00E55E6A">
            <w:pPr>
              <w:pStyle w:val="a3"/>
              <w:tabs>
                <w:tab w:val="left" w:pos="2975"/>
              </w:tabs>
              <w:spacing w:line="240" w:lineRule="exact"/>
              <w:ind w:leftChars="0" w:left="0"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30" w:type="dxa"/>
            <w:tcBorders>
              <w:bottom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旅館業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千万円以上</w:t>
            </w:r>
          </w:p>
          <w:p w:rsidR="008275EA" w:rsidRDefault="008275EA" w:rsidP="00E55E6A">
            <w:pPr>
              <w:tabs>
                <w:tab w:val="left" w:pos="2975"/>
              </w:tabs>
              <w:spacing w:line="240" w:lineRule="exact"/>
              <w:ind w:rightChars="16" w:right="3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千万円以下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人以下</w:t>
            </w:r>
          </w:p>
        </w:tc>
      </w:tr>
    </w:tbl>
    <w:p w:rsidR="008275EA" w:rsidRDefault="008275EA" w:rsidP="008275EA">
      <w:pPr>
        <w:pStyle w:val="a3"/>
        <w:ind w:leftChars="0" w:left="360"/>
      </w:pPr>
    </w:p>
    <w:p w:rsidR="008275EA" w:rsidRDefault="008275EA" w:rsidP="008275EA">
      <w:pPr>
        <w:pStyle w:val="a3"/>
        <w:numPr>
          <w:ilvl w:val="0"/>
          <w:numId w:val="9"/>
        </w:numPr>
        <w:ind w:leftChars="0"/>
        <w:rPr>
          <w:rFonts w:ascii="HGP明朝E" w:eastAsia="HGP明朝E" w:hAnsi="HGP明朝E"/>
          <w:sz w:val="28"/>
          <w:szCs w:val="28"/>
        </w:rPr>
      </w:pPr>
      <w:r w:rsidRPr="00C40108">
        <w:rPr>
          <w:rFonts w:ascii="HGP明朝E" w:eastAsia="HGP明朝E" w:hAnsi="HGP明朝E" w:hint="eastAsia"/>
          <w:sz w:val="28"/>
          <w:szCs w:val="28"/>
        </w:rPr>
        <w:t>区分２：個人（事業を営んでいる個人）</w:t>
      </w:r>
    </w:p>
    <w:p w:rsidR="008275EA" w:rsidRPr="004D7235" w:rsidRDefault="008275EA" w:rsidP="008275EA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主たるもの何れか一つに</w:t>
      </w:r>
      <w:r w:rsidRPr="004D7235">
        <w:rPr>
          <w:rFonts w:asciiTheme="minorEastAsia" w:hAnsiTheme="minorEastAsia" w:hint="eastAsia"/>
        </w:rPr>
        <w:t>チェック☑を付してください。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62"/>
        <w:gridCol w:w="426"/>
        <w:gridCol w:w="4509"/>
        <w:gridCol w:w="3670"/>
      </w:tblGrid>
      <w:tr w:rsidR="008275EA" w:rsidTr="00E55E6A">
        <w:trPr>
          <w:trHeight w:val="398"/>
        </w:trPr>
        <w:tc>
          <w:tcPr>
            <w:tcW w:w="539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）常時使用する従業員の数</w:t>
            </w:r>
          </w:p>
        </w:tc>
      </w:tr>
      <w:tr w:rsidR="008275EA" w:rsidTr="00E55E6A">
        <w:trPr>
          <w:trHeight w:val="56"/>
        </w:trPr>
        <w:tc>
          <w:tcPr>
            <w:tcW w:w="888" w:type="dxa"/>
            <w:gridSpan w:val="2"/>
            <w:tcBorders>
              <w:lef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:rsidR="008275EA" w:rsidRDefault="008275EA" w:rsidP="008275EA">
            <w:pPr>
              <w:pStyle w:val="a3"/>
              <w:numPr>
                <w:ilvl w:val="0"/>
                <w:numId w:val="11"/>
              </w:numPr>
              <w:spacing w:line="240" w:lineRule="exact"/>
              <w:ind w:leftChars="0"/>
            </w:pPr>
            <w:r>
              <w:rPr>
                <w:rFonts w:hint="eastAsia"/>
              </w:rPr>
              <w:t>製造業、建設業、運輸業その他の業種（②～⑤に掲げる業種を除く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888" w:type="dxa"/>
            <w:gridSpan w:val="2"/>
            <w:tcBorders>
              <w:lef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:rsidR="008275EA" w:rsidRDefault="008275EA" w:rsidP="00E55E6A">
            <w:pPr>
              <w:spacing w:line="240" w:lineRule="exact"/>
              <w:ind w:leftChars="7" w:left="298" w:hangingChars="135" w:hanging="283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卸売業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888" w:type="dxa"/>
            <w:gridSpan w:val="2"/>
            <w:tcBorders>
              <w:lef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:rsidR="008275EA" w:rsidRDefault="008275EA" w:rsidP="008275EA">
            <w:pPr>
              <w:pStyle w:val="a3"/>
              <w:numPr>
                <w:ilvl w:val="0"/>
                <w:numId w:val="12"/>
              </w:numPr>
              <w:spacing w:line="240" w:lineRule="exact"/>
              <w:ind w:leftChars="0"/>
            </w:pPr>
            <w:r>
              <w:rPr>
                <w:rFonts w:hint="eastAsia"/>
              </w:rPr>
              <w:t>サービス業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888" w:type="dxa"/>
            <w:gridSpan w:val="2"/>
            <w:tcBorders>
              <w:left w:val="single" w:sz="12" w:space="0" w:color="auto"/>
            </w:tcBorders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:rsidR="008275EA" w:rsidRDefault="008275EA" w:rsidP="008275EA">
            <w:pPr>
              <w:pStyle w:val="a3"/>
              <w:numPr>
                <w:ilvl w:val="0"/>
                <w:numId w:val="12"/>
              </w:numPr>
              <w:spacing w:line="240" w:lineRule="exact"/>
              <w:ind w:leftChars="8" w:left="298" w:hangingChars="134" w:hanging="281"/>
            </w:pPr>
            <w:r>
              <w:rPr>
                <w:rFonts w:hint="eastAsia"/>
              </w:rPr>
              <w:t>小売業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275EA" w:rsidRPr="009725B7" w:rsidRDefault="008275EA" w:rsidP="00E55E6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⑤</w:t>
            </w:r>
            <w:r w:rsidRPr="005731C0">
              <w:rPr>
                <w:rFonts w:hint="eastAsia"/>
                <w:w w:val="66"/>
              </w:rPr>
              <w:t>政令指定業種</w:t>
            </w:r>
          </w:p>
        </w:tc>
        <w:tc>
          <w:tcPr>
            <w:tcW w:w="426" w:type="dxa"/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a.</w:t>
            </w:r>
            <w:r>
              <w:t xml:space="preserve"> </w:t>
            </w:r>
            <w:r>
              <w:t>ゴム製品製造業</w:t>
            </w:r>
            <w:r w:rsidRPr="005731C0">
              <w:rPr>
                <w:w w:val="80"/>
              </w:rPr>
              <w:t>（自動車又は航空機用タイヤ及びチューブ製造業並びに工業用ベルト製造業を除く。）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</w:p>
        </w:tc>
        <w:tc>
          <w:tcPr>
            <w:tcW w:w="426" w:type="dxa"/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b.</w:t>
            </w:r>
            <w:r>
              <w:t>ソフトウェア業又は情報処理サービス業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pStyle w:val="a3"/>
              <w:spacing w:line="240" w:lineRule="exact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人以下</w:t>
            </w:r>
          </w:p>
        </w:tc>
      </w:tr>
      <w:tr w:rsidR="008275EA" w:rsidTr="00E55E6A">
        <w:trPr>
          <w:trHeight w:val="56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8275EA" w:rsidRPr="009725B7" w:rsidRDefault="008275EA" w:rsidP="00E55E6A">
            <w:pPr>
              <w:spacing w:line="240" w:lineRule="exact"/>
              <w:jc w:val="center"/>
            </w:pPr>
            <w:r w:rsidRPr="009725B7">
              <w:rPr>
                <w:rFonts w:hint="eastAsia"/>
              </w:rPr>
              <w:t>□</w:t>
            </w:r>
          </w:p>
        </w:tc>
        <w:tc>
          <w:tcPr>
            <w:tcW w:w="4509" w:type="dxa"/>
            <w:tcBorders>
              <w:bottom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旅館業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:rsidR="008275EA" w:rsidRDefault="008275EA" w:rsidP="00E55E6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人以下</w:t>
            </w:r>
          </w:p>
        </w:tc>
      </w:tr>
    </w:tbl>
    <w:p w:rsidR="008275EA" w:rsidRDefault="008275EA" w:rsidP="008275EA"/>
    <w:p w:rsidR="008275EA" w:rsidRDefault="008275EA" w:rsidP="008275EA">
      <w:pPr>
        <w:pStyle w:val="a3"/>
        <w:numPr>
          <w:ilvl w:val="0"/>
          <w:numId w:val="9"/>
        </w:numPr>
        <w:ind w:leftChars="0"/>
        <w:rPr>
          <w:rFonts w:ascii="HGP明朝E" w:eastAsia="HGP明朝E" w:hAnsi="HGP明朝E"/>
          <w:sz w:val="28"/>
          <w:szCs w:val="28"/>
        </w:rPr>
      </w:pPr>
      <w:r w:rsidRPr="00C40108">
        <w:rPr>
          <w:rFonts w:ascii="HGP明朝E" w:eastAsia="HGP明朝E" w:hAnsi="HGP明朝E" w:hint="eastAsia"/>
          <w:sz w:val="28"/>
          <w:szCs w:val="28"/>
        </w:rPr>
        <w:t>区分３：組合</w:t>
      </w:r>
    </w:p>
    <w:p w:rsidR="008275EA" w:rsidRPr="004D7235" w:rsidRDefault="008275EA" w:rsidP="008275EA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主たるもの何れか一つに</w:t>
      </w:r>
      <w:r w:rsidRPr="004D7235">
        <w:rPr>
          <w:rFonts w:asciiTheme="minorEastAsia" w:hAnsiTheme="minorEastAsia" w:hint="eastAsia"/>
        </w:rPr>
        <w:t>チェック☑を付してください。</w:t>
      </w:r>
    </w:p>
    <w:p w:rsidR="008275EA" w:rsidRDefault="008275EA" w:rsidP="008275EA">
      <w:pPr>
        <w:ind w:leftChars="166" w:left="349"/>
      </w:pPr>
      <w:r>
        <w:rPr>
          <w:rFonts w:hint="eastAsia"/>
        </w:rPr>
        <w:t>□企業組合　□協業組合　□事業協同組合　□事業協同小組合　□協同組合連合会　□商工組合　□商工組合連合会　□商店街振興組合　□商店街振興組合連合会</w:t>
      </w:r>
    </w:p>
    <w:p w:rsidR="008275EA" w:rsidRDefault="008275EA" w:rsidP="008275EA">
      <w:pPr>
        <w:pStyle w:val="a3"/>
        <w:numPr>
          <w:ilvl w:val="0"/>
          <w:numId w:val="10"/>
        </w:numPr>
        <w:spacing w:line="200" w:lineRule="exact"/>
        <w:ind w:leftChars="166" w:left="709"/>
        <w:rPr>
          <w:sz w:val="16"/>
          <w:szCs w:val="16"/>
        </w:rPr>
      </w:pPr>
      <w:r w:rsidRPr="005731C0">
        <w:rPr>
          <w:rFonts w:hint="eastAsia"/>
          <w:sz w:val="16"/>
          <w:szCs w:val="16"/>
        </w:rPr>
        <w:t>「官公需についての中小企業者の受注の確保に関する法律（昭和</w:t>
      </w:r>
      <w:r w:rsidRPr="005731C0">
        <w:rPr>
          <w:rFonts w:hint="eastAsia"/>
          <w:sz w:val="16"/>
          <w:szCs w:val="16"/>
        </w:rPr>
        <w:t>41</w:t>
      </w:r>
      <w:r w:rsidRPr="005731C0">
        <w:rPr>
          <w:rFonts w:hint="eastAsia"/>
          <w:sz w:val="16"/>
          <w:szCs w:val="16"/>
        </w:rPr>
        <w:t>年</w:t>
      </w:r>
      <w:r w:rsidRPr="005731C0">
        <w:rPr>
          <w:rFonts w:hint="eastAsia"/>
          <w:sz w:val="16"/>
          <w:szCs w:val="16"/>
        </w:rPr>
        <w:t>6</w:t>
      </w:r>
      <w:r w:rsidRPr="005731C0">
        <w:rPr>
          <w:rFonts w:hint="eastAsia"/>
          <w:sz w:val="16"/>
          <w:szCs w:val="16"/>
        </w:rPr>
        <w:t>月</w:t>
      </w:r>
      <w:r w:rsidRPr="005731C0">
        <w:rPr>
          <w:rFonts w:hint="eastAsia"/>
          <w:sz w:val="16"/>
          <w:szCs w:val="16"/>
        </w:rPr>
        <w:t>30</w:t>
      </w:r>
      <w:r w:rsidRPr="005731C0">
        <w:rPr>
          <w:rFonts w:hint="eastAsia"/>
          <w:sz w:val="16"/>
          <w:szCs w:val="16"/>
        </w:rPr>
        <w:t>日法律第</w:t>
      </w:r>
      <w:r w:rsidRPr="005731C0">
        <w:rPr>
          <w:rFonts w:hint="eastAsia"/>
          <w:sz w:val="16"/>
          <w:szCs w:val="16"/>
        </w:rPr>
        <w:t>97</w:t>
      </w:r>
      <w:r w:rsidRPr="005731C0">
        <w:rPr>
          <w:rFonts w:hint="eastAsia"/>
          <w:sz w:val="16"/>
          <w:szCs w:val="16"/>
        </w:rPr>
        <w:t>号）」第</w:t>
      </w:r>
      <w:r w:rsidRPr="005731C0">
        <w:rPr>
          <w:rFonts w:hint="eastAsia"/>
          <w:sz w:val="16"/>
          <w:szCs w:val="16"/>
        </w:rPr>
        <w:t>2</w:t>
      </w:r>
      <w:r w:rsidRPr="005731C0">
        <w:rPr>
          <w:rFonts w:hint="eastAsia"/>
          <w:sz w:val="16"/>
          <w:szCs w:val="16"/>
        </w:rPr>
        <w:t>条第</w:t>
      </w:r>
      <w:r w:rsidRPr="005731C0">
        <w:rPr>
          <w:rFonts w:hint="eastAsia"/>
          <w:sz w:val="16"/>
          <w:szCs w:val="16"/>
        </w:rPr>
        <w:t>1</w:t>
      </w:r>
      <w:r w:rsidRPr="005731C0">
        <w:rPr>
          <w:rFonts w:hint="eastAsia"/>
          <w:sz w:val="16"/>
          <w:szCs w:val="16"/>
        </w:rPr>
        <w:t>項第</w:t>
      </w:r>
      <w:r w:rsidRPr="005731C0">
        <w:rPr>
          <w:rFonts w:hint="eastAsia"/>
          <w:sz w:val="16"/>
          <w:szCs w:val="16"/>
        </w:rPr>
        <w:t>4</w:t>
      </w:r>
      <w:r w:rsidRPr="005731C0">
        <w:rPr>
          <w:rFonts w:hint="eastAsia"/>
          <w:sz w:val="16"/>
          <w:szCs w:val="16"/>
        </w:rPr>
        <w:t>号の政令で定める組合及びその連合会</w:t>
      </w:r>
    </w:p>
    <w:p w:rsidR="008275EA" w:rsidRPr="00C52F52" w:rsidRDefault="008275EA" w:rsidP="008275EA"/>
    <w:sectPr w:rsidR="008275EA" w:rsidRPr="00C52F52" w:rsidSect="004D2C60">
      <w:footerReference w:type="default" r:id="rId8"/>
      <w:pgSz w:w="11906" w:h="16838"/>
      <w:pgMar w:top="411" w:right="1080" w:bottom="720" w:left="1575" w:header="851" w:footer="4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49" w:rsidRDefault="002B4149" w:rsidP="001800DB">
      <w:r>
        <w:separator/>
      </w:r>
    </w:p>
  </w:endnote>
  <w:endnote w:type="continuationSeparator" w:id="0">
    <w:p w:rsidR="002B4149" w:rsidRDefault="002B4149" w:rsidP="001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33565706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7524D" w:rsidRDefault="00E7524D">
        <w:pPr>
          <w:pStyle w:val="a8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4F4EC91" wp14:editId="7324629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-113030</wp:posOffset>
                  </wp:positionV>
                  <wp:extent cx="5467350" cy="342900"/>
                  <wp:effectExtent l="0" t="0" r="0" b="0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673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24D" w:rsidRPr="00E7524D" w:rsidRDefault="00E7524D" w:rsidP="00E7524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E7524D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Copyright © 2015 Toyama Prefectural University All Rights Reserved.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4F4EC91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21pt;margin-top:-8.9pt;width:430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" filled="f" stroked="f" strokeweight=".5pt">
                  <v:textbox>
                    <w:txbxContent>
                      <w:p w:rsidR="00E7524D" w:rsidRPr="00E7524D" w:rsidRDefault="00E7524D" w:rsidP="00E7524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E7524D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Copyright © 2015 Toyama Prefectural University All Rights Reserved.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754FA8" w:rsidRPr="00754FA8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81640" w:rsidRDefault="00C816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49" w:rsidRDefault="002B4149" w:rsidP="001800DB">
      <w:r>
        <w:separator/>
      </w:r>
    </w:p>
  </w:footnote>
  <w:footnote w:type="continuationSeparator" w:id="0">
    <w:p w:rsidR="002B4149" w:rsidRDefault="002B4149" w:rsidP="0018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506"/>
    <w:multiLevelType w:val="hybridMultilevel"/>
    <w:tmpl w:val="0EF4E3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8049BA"/>
    <w:multiLevelType w:val="hybridMultilevel"/>
    <w:tmpl w:val="FB885D5A"/>
    <w:lvl w:ilvl="0" w:tplc="304675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2C4E3C"/>
    <w:multiLevelType w:val="hybridMultilevel"/>
    <w:tmpl w:val="405C8812"/>
    <w:lvl w:ilvl="0" w:tplc="E8CECF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2216D6"/>
    <w:multiLevelType w:val="hybridMultilevel"/>
    <w:tmpl w:val="7F462B2C"/>
    <w:lvl w:ilvl="0" w:tplc="A36E45FC">
      <w:start w:val="3"/>
      <w:numFmt w:val="decimalEnclosedCircle"/>
      <w:lvlText w:val="%1"/>
      <w:lvlJc w:val="left"/>
      <w:pPr>
        <w:ind w:left="36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E23BF5"/>
    <w:multiLevelType w:val="hybridMultilevel"/>
    <w:tmpl w:val="FDA8AB96"/>
    <w:lvl w:ilvl="0" w:tplc="EAD46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102EB3"/>
    <w:multiLevelType w:val="hybridMultilevel"/>
    <w:tmpl w:val="6652DC82"/>
    <w:lvl w:ilvl="0" w:tplc="5BFE955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A179F9"/>
    <w:multiLevelType w:val="hybridMultilevel"/>
    <w:tmpl w:val="1B8C0D60"/>
    <w:lvl w:ilvl="0" w:tplc="EFD6A4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4E395F"/>
    <w:multiLevelType w:val="hybridMultilevel"/>
    <w:tmpl w:val="F516F774"/>
    <w:lvl w:ilvl="0" w:tplc="C9460AC8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3AB4C9F"/>
    <w:multiLevelType w:val="hybridMultilevel"/>
    <w:tmpl w:val="1D127AE6"/>
    <w:lvl w:ilvl="0" w:tplc="0764E4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83D6B53"/>
    <w:multiLevelType w:val="hybridMultilevel"/>
    <w:tmpl w:val="87F0960A"/>
    <w:lvl w:ilvl="0" w:tplc="31C839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223BEE"/>
    <w:multiLevelType w:val="hybridMultilevel"/>
    <w:tmpl w:val="443C2AAA"/>
    <w:lvl w:ilvl="0" w:tplc="90AA452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F738AA"/>
    <w:multiLevelType w:val="hybridMultilevel"/>
    <w:tmpl w:val="27DEEDFE"/>
    <w:lvl w:ilvl="0" w:tplc="C27EF8D0">
      <w:start w:val="3"/>
      <w:numFmt w:val="decimalEnclosedCircle"/>
      <w:lvlText w:val="%1"/>
      <w:lvlJc w:val="left"/>
      <w:pPr>
        <w:ind w:left="36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29"/>
    <w:rsid w:val="000077D6"/>
    <w:rsid w:val="00011BA7"/>
    <w:rsid w:val="00030590"/>
    <w:rsid w:val="0003499D"/>
    <w:rsid w:val="0004355A"/>
    <w:rsid w:val="00046CFC"/>
    <w:rsid w:val="00051D39"/>
    <w:rsid w:val="00056B3C"/>
    <w:rsid w:val="00073A12"/>
    <w:rsid w:val="0008292A"/>
    <w:rsid w:val="0008383D"/>
    <w:rsid w:val="000B46F2"/>
    <w:rsid w:val="000B7258"/>
    <w:rsid w:val="000C062D"/>
    <w:rsid w:val="000C3A3E"/>
    <w:rsid w:val="000D463C"/>
    <w:rsid w:val="000D5A17"/>
    <w:rsid w:val="000F5185"/>
    <w:rsid w:val="00104A90"/>
    <w:rsid w:val="00114981"/>
    <w:rsid w:val="001162EF"/>
    <w:rsid w:val="00117829"/>
    <w:rsid w:val="001213A0"/>
    <w:rsid w:val="001228F2"/>
    <w:rsid w:val="00123902"/>
    <w:rsid w:val="00126EE4"/>
    <w:rsid w:val="00127C09"/>
    <w:rsid w:val="00137F4C"/>
    <w:rsid w:val="0015322C"/>
    <w:rsid w:val="00156FEC"/>
    <w:rsid w:val="001671E5"/>
    <w:rsid w:val="001800DB"/>
    <w:rsid w:val="00186818"/>
    <w:rsid w:val="001A1716"/>
    <w:rsid w:val="001A43AF"/>
    <w:rsid w:val="001B6E4E"/>
    <w:rsid w:val="001B77BF"/>
    <w:rsid w:val="001C176D"/>
    <w:rsid w:val="001C21D8"/>
    <w:rsid w:val="001C3AB7"/>
    <w:rsid w:val="001E1121"/>
    <w:rsid w:val="001E273A"/>
    <w:rsid w:val="001E2A9F"/>
    <w:rsid w:val="001F0870"/>
    <w:rsid w:val="002011CD"/>
    <w:rsid w:val="00201C6D"/>
    <w:rsid w:val="002042CF"/>
    <w:rsid w:val="00210AEC"/>
    <w:rsid w:val="00217A7D"/>
    <w:rsid w:val="0022194D"/>
    <w:rsid w:val="00237681"/>
    <w:rsid w:val="00260F01"/>
    <w:rsid w:val="0027002D"/>
    <w:rsid w:val="0027589C"/>
    <w:rsid w:val="002767EA"/>
    <w:rsid w:val="00296EED"/>
    <w:rsid w:val="002A65FC"/>
    <w:rsid w:val="002B3266"/>
    <w:rsid w:val="002B4149"/>
    <w:rsid w:val="002D025A"/>
    <w:rsid w:val="002D606F"/>
    <w:rsid w:val="002E4017"/>
    <w:rsid w:val="002E7122"/>
    <w:rsid w:val="0030788F"/>
    <w:rsid w:val="00307891"/>
    <w:rsid w:val="00307C73"/>
    <w:rsid w:val="00310A70"/>
    <w:rsid w:val="00312229"/>
    <w:rsid w:val="003141EC"/>
    <w:rsid w:val="00317ADE"/>
    <w:rsid w:val="00346D34"/>
    <w:rsid w:val="00364699"/>
    <w:rsid w:val="003715B5"/>
    <w:rsid w:val="00371780"/>
    <w:rsid w:val="00373009"/>
    <w:rsid w:val="00381184"/>
    <w:rsid w:val="003851E8"/>
    <w:rsid w:val="00394869"/>
    <w:rsid w:val="003A1749"/>
    <w:rsid w:val="003C0C91"/>
    <w:rsid w:val="003D2223"/>
    <w:rsid w:val="003D39D7"/>
    <w:rsid w:val="003E489A"/>
    <w:rsid w:val="0040537A"/>
    <w:rsid w:val="0040541D"/>
    <w:rsid w:val="004130F3"/>
    <w:rsid w:val="0042322B"/>
    <w:rsid w:val="00440886"/>
    <w:rsid w:val="00453CFF"/>
    <w:rsid w:val="00455FCB"/>
    <w:rsid w:val="00462BB5"/>
    <w:rsid w:val="004651A4"/>
    <w:rsid w:val="00485BC1"/>
    <w:rsid w:val="00493DE7"/>
    <w:rsid w:val="004A7438"/>
    <w:rsid w:val="004C52EE"/>
    <w:rsid w:val="004C6230"/>
    <w:rsid w:val="004D2C60"/>
    <w:rsid w:val="004E612A"/>
    <w:rsid w:val="004F1948"/>
    <w:rsid w:val="00504A10"/>
    <w:rsid w:val="0050702F"/>
    <w:rsid w:val="0051145F"/>
    <w:rsid w:val="005129F5"/>
    <w:rsid w:val="0051722F"/>
    <w:rsid w:val="005174B0"/>
    <w:rsid w:val="00521FF5"/>
    <w:rsid w:val="005230C3"/>
    <w:rsid w:val="00523AF4"/>
    <w:rsid w:val="00524B0C"/>
    <w:rsid w:val="005549AF"/>
    <w:rsid w:val="00562F46"/>
    <w:rsid w:val="00581DC2"/>
    <w:rsid w:val="00594342"/>
    <w:rsid w:val="005A2FDF"/>
    <w:rsid w:val="005A48C2"/>
    <w:rsid w:val="005B5967"/>
    <w:rsid w:val="005C2420"/>
    <w:rsid w:val="005D32CB"/>
    <w:rsid w:val="005D541A"/>
    <w:rsid w:val="005E30DF"/>
    <w:rsid w:val="005E48F9"/>
    <w:rsid w:val="005E5144"/>
    <w:rsid w:val="005F5412"/>
    <w:rsid w:val="0061090A"/>
    <w:rsid w:val="006124CD"/>
    <w:rsid w:val="00621988"/>
    <w:rsid w:val="006240AC"/>
    <w:rsid w:val="00630E33"/>
    <w:rsid w:val="006340A7"/>
    <w:rsid w:val="006363D9"/>
    <w:rsid w:val="006550AA"/>
    <w:rsid w:val="00663278"/>
    <w:rsid w:val="006665DC"/>
    <w:rsid w:val="006722CB"/>
    <w:rsid w:val="006865BE"/>
    <w:rsid w:val="006A584E"/>
    <w:rsid w:val="006A62EE"/>
    <w:rsid w:val="006B2F5F"/>
    <w:rsid w:val="006B6D88"/>
    <w:rsid w:val="006C2ADA"/>
    <w:rsid w:val="006D05B4"/>
    <w:rsid w:val="006D309B"/>
    <w:rsid w:val="006E22F3"/>
    <w:rsid w:val="006E7D0B"/>
    <w:rsid w:val="006F6755"/>
    <w:rsid w:val="00702644"/>
    <w:rsid w:val="00722F01"/>
    <w:rsid w:val="00731FC7"/>
    <w:rsid w:val="00745EAB"/>
    <w:rsid w:val="00752E51"/>
    <w:rsid w:val="00754E56"/>
    <w:rsid w:val="00754FA8"/>
    <w:rsid w:val="00756237"/>
    <w:rsid w:val="00760D0D"/>
    <w:rsid w:val="00776350"/>
    <w:rsid w:val="00776B1C"/>
    <w:rsid w:val="00783F25"/>
    <w:rsid w:val="00786896"/>
    <w:rsid w:val="007A00A7"/>
    <w:rsid w:val="007A62D0"/>
    <w:rsid w:val="007B0F88"/>
    <w:rsid w:val="007B42C9"/>
    <w:rsid w:val="007D26AE"/>
    <w:rsid w:val="007D53A1"/>
    <w:rsid w:val="007D623E"/>
    <w:rsid w:val="007D6A26"/>
    <w:rsid w:val="007E28D8"/>
    <w:rsid w:val="007E4841"/>
    <w:rsid w:val="007E4D79"/>
    <w:rsid w:val="007F0D36"/>
    <w:rsid w:val="007F5AE0"/>
    <w:rsid w:val="008008F8"/>
    <w:rsid w:val="00800C34"/>
    <w:rsid w:val="00804428"/>
    <w:rsid w:val="0080600E"/>
    <w:rsid w:val="0081042B"/>
    <w:rsid w:val="00812B80"/>
    <w:rsid w:val="00816849"/>
    <w:rsid w:val="00817D6F"/>
    <w:rsid w:val="008275EA"/>
    <w:rsid w:val="0087441E"/>
    <w:rsid w:val="0087478B"/>
    <w:rsid w:val="008831E2"/>
    <w:rsid w:val="0088331C"/>
    <w:rsid w:val="008B246B"/>
    <w:rsid w:val="008B6DF9"/>
    <w:rsid w:val="008C00D3"/>
    <w:rsid w:val="008C2E44"/>
    <w:rsid w:val="008C3192"/>
    <w:rsid w:val="008C3B80"/>
    <w:rsid w:val="008C6495"/>
    <w:rsid w:val="008F2B7A"/>
    <w:rsid w:val="008F6348"/>
    <w:rsid w:val="0090093D"/>
    <w:rsid w:val="00901FE5"/>
    <w:rsid w:val="00902021"/>
    <w:rsid w:val="00903D9B"/>
    <w:rsid w:val="00904261"/>
    <w:rsid w:val="00904F00"/>
    <w:rsid w:val="00910AB1"/>
    <w:rsid w:val="00915CB2"/>
    <w:rsid w:val="00924D22"/>
    <w:rsid w:val="00926364"/>
    <w:rsid w:val="00936B9F"/>
    <w:rsid w:val="009438E4"/>
    <w:rsid w:val="00945B8D"/>
    <w:rsid w:val="009545F6"/>
    <w:rsid w:val="0096424E"/>
    <w:rsid w:val="00977C30"/>
    <w:rsid w:val="0098180A"/>
    <w:rsid w:val="00983CC2"/>
    <w:rsid w:val="00984FD3"/>
    <w:rsid w:val="00996E77"/>
    <w:rsid w:val="009A05B8"/>
    <w:rsid w:val="009A66A9"/>
    <w:rsid w:val="009A7938"/>
    <w:rsid w:val="009B497F"/>
    <w:rsid w:val="009B621A"/>
    <w:rsid w:val="009C06B1"/>
    <w:rsid w:val="009C56FD"/>
    <w:rsid w:val="009C5A49"/>
    <w:rsid w:val="009D1B64"/>
    <w:rsid w:val="009D51E1"/>
    <w:rsid w:val="009D573D"/>
    <w:rsid w:val="009D6886"/>
    <w:rsid w:val="009E05EA"/>
    <w:rsid w:val="00A149E1"/>
    <w:rsid w:val="00A17272"/>
    <w:rsid w:val="00A2175C"/>
    <w:rsid w:val="00A37BD4"/>
    <w:rsid w:val="00A441EF"/>
    <w:rsid w:val="00A45BF7"/>
    <w:rsid w:val="00A5519C"/>
    <w:rsid w:val="00A601EE"/>
    <w:rsid w:val="00A6419E"/>
    <w:rsid w:val="00A755BD"/>
    <w:rsid w:val="00A76003"/>
    <w:rsid w:val="00A81C5E"/>
    <w:rsid w:val="00A95798"/>
    <w:rsid w:val="00AA0341"/>
    <w:rsid w:val="00AA418F"/>
    <w:rsid w:val="00AA67CF"/>
    <w:rsid w:val="00AB064D"/>
    <w:rsid w:val="00AB40C6"/>
    <w:rsid w:val="00AB69B2"/>
    <w:rsid w:val="00AB7763"/>
    <w:rsid w:val="00AC1095"/>
    <w:rsid w:val="00AD02E5"/>
    <w:rsid w:val="00AD1621"/>
    <w:rsid w:val="00AD2FD9"/>
    <w:rsid w:val="00AD46A3"/>
    <w:rsid w:val="00AE0DDA"/>
    <w:rsid w:val="00AE1842"/>
    <w:rsid w:val="00AE253F"/>
    <w:rsid w:val="00AF0620"/>
    <w:rsid w:val="00AF1893"/>
    <w:rsid w:val="00AF39AF"/>
    <w:rsid w:val="00AF5151"/>
    <w:rsid w:val="00AF662D"/>
    <w:rsid w:val="00AF767C"/>
    <w:rsid w:val="00B04B56"/>
    <w:rsid w:val="00B10D56"/>
    <w:rsid w:val="00B3435E"/>
    <w:rsid w:val="00B42F4A"/>
    <w:rsid w:val="00B42FD7"/>
    <w:rsid w:val="00B47451"/>
    <w:rsid w:val="00B52E17"/>
    <w:rsid w:val="00B54F7B"/>
    <w:rsid w:val="00B6117F"/>
    <w:rsid w:val="00B61FE9"/>
    <w:rsid w:val="00B748D9"/>
    <w:rsid w:val="00B77671"/>
    <w:rsid w:val="00B8680B"/>
    <w:rsid w:val="00BA7509"/>
    <w:rsid w:val="00BB1534"/>
    <w:rsid w:val="00BB51F9"/>
    <w:rsid w:val="00BB5B70"/>
    <w:rsid w:val="00BB6187"/>
    <w:rsid w:val="00BC70E4"/>
    <w:rsid w:val="00BD152A"/>
    <w:rsid w:val="00BD1F3E"/>
    <w:rsid w:val="00BD3483"/>
    <w:rsid w:val="00BD58E0"/>
    <w:rsid w:val="00BD6B70"/>
    <w:rsid w:val="00BE0FE9"/>
    <w:rsid w:val="00BE39E5"/>
    <w:rsid w:val="00BF30A2"/>
    <w:rsid w:val="00C152E8"/>
    <w:rsid w:val="00C15BF1"/>
    <w:rsid w:val="00C20585"/>
    <w:rsid w:val="00C23F3F"/>
    <w:rsid w:val="00C24FC3"/>
    <w:rsid w:val="00C257FC"/>
    <w:rsid w:val="00C36E7C"/>
    <w:rsid w:val="00C50BA6"/>
    <w:rsid w:val="00C55358"/>
    <w:rsid w:val="00C62EBC"/>
    <w:rsid w:val="00C81640"/>
    <w:rsid w:val="00C83A43"/>
    <w:rsid w:val="00C840FD"/>
    <w:rsid w:val="00C9224C"/>
    <w:rsid w:val="00C94050"/>
    <w:rsid w:val="00CA1F2E"/>
    <w:rsid w:val="00CA52A9"/>
    <w:rsid w:val="00CB0AC1"/>
    <w:rsid w:val="00CB713B"/>
    <w:rsid w:val="00CC06E5"/>
    <w:rsid w:val="00CE0EC2"/>
    <w:rsid w:val="00CF21D9"/>
    <w:rsid w:val="00D01942"/>
    <w:rsid w:val="00D025A9"/>
    <w:rsid w:val="00D1464C"/>
    <w:rsid w:val="00D16B66"/>
    <w:rsid w:val="00D20C8E"/>
    <w:rsid w:val="00D256CB"/>
    <w:rsid w:val="00D31B63"/>
    <w:rsid w:val="00D3247B"/>
    <w:rsid w:val="00D36B98"/>
    <w:rsid w:val="00D53E94"/>
    <w:rsid w:val="00D637C9"/>
    <w:rsid w:val="00D858A1"/>
    <w:rsid w:val="00D85CA7"/>
    <w:rsid w:val="00D9078B"/>
    <w:rsid w:val="00D91767"/>
    <w:rsid w:val="00D931F3"/>
    <w:rsid w:val="00D93557"/>
    <w:rsid w:val="00D93D7D"/>
    <w:rsid w:val="00D96715"/>
    <w:rsid w:val="00D97C73"/>
    <w:rsid w:val="00DA1EF4"/>
    <w:rsid w:val="00DA55DE"/>
    <w:rsid w:val="00DA5C29"/>
    <w:rsid w:val="00DA5E30"/>
    <w:rsid w:val="00DB586F"/>
    <w:rsid w:val="00DC1586"/>
    <w:rsid w:val="00DC2AB2"/>
    <w:rsid w:val="00DC3480"/>
    <w:rsid w:val="00DC4DDE"/>
    <w:rsid w:val="00DC52AD"/>
    <w:rsid w:val="00DC59AF"/>
    <w:rsid w:val="00DD20C0"/>
    <w:rsid w:val="00DD6486"/>
    <w:rsid w:val="00DD70A0"/>
    <w:rsid w:val="00DF6079"/>
    <w:rsid w:val="00DF777A"/>
    <w:rsid w:val="00E01926"/>
    <w:rsid w:val="00E0767A"/>
    <w:rsid w:val="00E13CCC"/>
    <w:rsid w:val="00E16796"/>
    <w:rsid w:val="00E2697E"/>
    <w:rsid w:val="00E27597"/>
    <w:rsid w:val="00E3233E"/>
    <w:rsid w:val="00E437D2"/>
    <w:rsid w:val="00E44D32"/>
    <w:rsid w:val="00E658D8"/>
    <w:rsid w:val="00E7524D"/>
    <w:rsid w:val="00E95F31"/>
    <w:rsid w:val="00EA4512"/>
    <w:rsid w:val="00EA55B6"/>
    <w:rsid w:val="00EB3398"/>
    <w:rsid w:val="00EB7E3E"/>
    <w:rsid w:val="00ED3225"/>
    <w:rsid w:val="00EE2D99"/>
    <w:rsid w:val="00F039B2"/>
    <w:rsid w:val="00F0670C"/>
    <w:rsid w:val="00F06C05"/>
    <w:rsid w:val="00F07A0E"/>
    <w:rsid w:val="00F119D1"/>
    <w:rsid w:val="00F25976"/>
    <w:rsid w:val="00F34F71"/>
    <w:rsid w:val="00F358AC"/>
    <w:rsid w:val="00F366F6"/>
    <w:rsid w:val="00F41D1D"/>
    <w:rsid w:val="00F450A6"/>
    <w:rsid w:val="00F46D51"/>
    <w:rsid w:val="00F520D6"/>
    <w:rsid w:val="00F540E8"/>
    <w:rsid w:val="00F54979"/>
    <w:rsid w:val="00F579CC"/>
    <w:rsid w:val="00F6644C"/>
    <w:rsid w:val="00F71377"/>
    <w:rsid w:val="00F722AD"/>
    <w:rsid w:val="00FA12B8"/>
    <w:rsid w:val="00FA249E"/>
    <w:rsid w:val="00FA2D74"/>
    <w:rsid w:val="00FB0ED7"/>
    <w:rsid w:val="00FB3435"/>
    <w:rsid w:val="00FB3FF4"/>
    <w:rsid w:val="00FC1D9B"/>
    <w:rsid w:val="00FC36F4"/>
    <w:rsid w:val="00FD5257"/>
    <w:rsid w:val="00FD56E4"/>
    <w:rsid w:val="00FE2139"/>
    <w:rsid w:val="00FE23EB"/>
    <w:rsid w:val="00FE46FC"/>
    <w:rsid w:val="00FF1539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DEE80B-48C2-49AD-B31A-054D6C48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0DB"/>
  </w:style>
  <w:style w:type="paragraph" w:styleId="a8">
    <w:name w:val="footer"/>
    <w:basedOn w:val="a"/>
    <w:link w:val="a9"/>
    <w:uiPriority w:val="99"/>
    <w:unhideWhenUsed/>
    <w:rsid w:val="00180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0DB"/>
  </w:style>
  <w:style w:type="table" w:styleId="aa">
    <w:name w:val="Table Grid"/>
    <w:basedOn w:val="a1"/>
    <w:uiPriority w:val="39"/>
    <w:rsid w:val="0082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0B6F-B66D-4F9B-A479-F3271966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支出業務</vt:lpstr>
    </vt:vector>
  </TitlesOfParts>
  <Company>富山県立大学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支出業務</dc:title>
  <dc:subject/>
  <cp:keywords/>
  <dc:description/>
  <cp:revision>2</cp:revision>
  <cp:lastPrinted>2014-07-24T07:33:00Z</cp:lastPrinted>
  <dcterms:created xsi:type="dcterms:W3CDTF">2015-03-26T05:57:00Z</dcterms:created>
  <dcterms:modified xsi:type="dcterms:W3CDTF">2015-03-26T05:57:00Z</dcterms:modified>
</cp:coreProperties>
</file>